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E2DF6" w14:textId="77777777" w:rsidR="002057CD" w:rsidRDefault="00D273F2">
      <w:bookmarkStart w:id="0" w:name="_GoBack"/>
      <w:bookmarkEnd w:id="0"/>
      <w:r>
        <w:t>What Kind of Church Part 7</w:t>
      </w:r>
    </w:p>
    <w:p w14:paraId="49D60C9C" w14:textId="5EC4FB46" w:rsidR="00D273F2" w:rsidRDefault="00D273F2">
      <w:r>
        <w:t>Hebrews 10:19</w:t>
      </w:r>
      <w:r w:rsidR="00002B9E">
        <w:t>-25</w:t>
      </w:r>
    </w:p>
    <w:p w14:paraId="33AE9922" w14:textId="77777777" w:rsidR="00D273F2" w:rsidRDefault="00D273F2">
      <w:r>
        <w:t>Pastor Adam McMurray</w:t>
      </w:r>
    </w:p>
    <w:p w14:paraId="4C358CBC" w14:textId="77777777" w:rsidR="00D273F2" w:rsidRDefault="00155A24">
      <w:r>
        <w:t>October 14</w:t>
      </w:r>
      <w:r w:rsidR="00D273F2">
        <w:t>, 2012</w:t>
      </w:r>
    </w:p>
    <w:p w14:paraId="3D64EAE7" w14:textId="77777777" w:rsidR="00D273F2" w:rsidRDefault="00D273F2"/>
    <w:p w14:paraId="63947B41" w14:textId="77777777" w:rsidR="00D273F2" w:rsidRDefault="00D273F2"/>
    <w:p w14:paraId="3248A2D6" w14:textId="77777777" w:rsidR="00B13210" w:rsidRPr="00BC656B" w:rsidRDefault="00B13210">
      <w:pPr>
        <w:rPr>
          <w:b/>
        </w:rPr>
      </w:pPr>
      <w:r w:rsidRPr="00BC656B">
        <w:rPr>
          <w:b/>
        </w:rPr>
        <w:t>God’s House</w:t>
      </w:r>
    </w:p>
    <w:p w14:paraId="5BDB979C" w14:textId="770737F3" w:rsidR="00002B9E" w:rsidRDefault="00522E82" w:rsidP="00584737">
      <w:pPr>
        <w:tabs>
          <w:tab w:val="left" w:pos="6120"/>
        </w:tabs>
      </w:pPr>
      <w:r>
        <w:t>The Bible regularly</w:t>
      </w:r>
      <w:r w:rsidR="00B313D4">
        <w:t xml:space="preserve"> describes the peop</w:t>
      </w:r>
      <w:r w:rsidR="00310E21">
        <w:t>le who love God as His house</w:t>
      </w:r>
      <w:r w:rsidR="00D67360">
        <w:t xml:space="preserve"> (c.f. Ex. 16:31, 1 Tim. 3:15</w:t>
      </w:r>
      <w:r w:rsidR="00B0062F">
        <w:t>, 1 Peter 2:5</w:t>
      </w:r>
      <w:r w:rsidR="00D67360">
        <w:t xml:space="preserve">).  </w:t>
      </w:r>
      <w:r w:rsidR="00BB3712">
        <w:t>In our passage</w:t>
      </w:r>
      <w:r w:rsidR="00F277C9">
        <w:t xml:space="preserve"> this morning, the writer of Hebrews </w:t>
      </w:r>
      <w:r w:rsidR="00BB3712">
        <w:t>writes</w:t>
      </w:r>
      <w:r w:rsidR="00F277C9">
        <w:t xml:space="preserve"> that we “have a great high priest over the house of God” (10:21).  </w:t>
      </w:r>
      <w:r w:rsidR="00D67360">
        <w:t xml:space="preserve">It’s an interesting picture, and it could easily be </w:t>
      </w:r>
      <w:r w:rsidR="00002B9E">
        <w:t>lost on us</w:t>
      </w:r>
      <w:r w:rsidR="00D67360">
        <w:t>.  When we think of a house, we typi</w:t>
      </w:r>
      <w:r w:rsidR="00584737">
        <w:t>cally picture</w:t>
      </w:r>
      <w:r w:rsidR="004B4A6A">
        <w:t xml:space="preserve"> a physical structure.  In the Bible ho</w:t>
      </w:r>
      <w:r w:rsidR="00584737">
        <w:t>wever, the term “hous</w:t>
      </w:r>
      <w:r w:rsidR="003E7537">
        <w:t>e</w:t>
      </w:r>
      <w:r w:rsidR="00584737">
        <w:t>”</w:t>
      </w:r>
      <w:r w:rsidR="003E7537">
        <w:t xml:space="preserve"> (Greek ‘</w:t>
      </w:r>
      <w:proofErr w:type="spellStart"/>
      <w:r w:rsidR="003E7537">
        <w:t>oikon</w:t>
      </w:r>
      <w:proofErr w:type="spellEnd"/>
      <w:r w:rsidR="003E7537">
        <w:t>’</w:t>
      </w:r>
      <w:r w:rsidR="00E87305">
        <w:t>)</w:t>
      </w:r>
      <w:r w:rsidR="00BC656B">
        <w:t xml:space="preserve"> emphasizes</w:t>
      </w:r>
      <w:r w:rsidR="004B4A6A">
        <w:t xml:space="preserve"> the idea of the place where you dwell.</w:t>
      </w:r>
      <w:r w:rsidR="003B2E98">
        <w:t xml:space="preserve">  </w:t>
      </w:r>
      <w:r w:rsidR="00002B9E">
        <w:t>More than just four walls and a r</w:t>
      </w:r>
      <w:r>
        <w:t>oof, the house</w:t>
      </w:r>
      <w:r w:rsidR="00542324">
        <w:t xml:space="preserve"> was where you fixed your residence, where you settled in.  </w:t>
      </w:r>
    </w:p>
    <w:p w14:paraId="3E993676" w14:textId="77777777" w:rsidR="00002B9E" w:rsidRDefault="00002B9E"/>
    <w:p w14:paraId="1BF900ED" w14:textId="2316D13A" w:rsidR="003E7537" w:rsidRDefault="00584737">
      <w:r>
        <w:t>Where does God settle in</w:t>
      </w:r>
      <w:r w:rsidR="003B2E98">
        <w:t xml:space="preserve">?  What does God call home?  </w:t>
      </w:r>
      <w:r w:rsidR="00522E82">
        <w:t>The stunning promise of the Gospel</w:t>
      </w:r>
      <w:r w:rsidR="00822CDB">
        <w:t xml:space="preserve"> is that we are His home</w:t>
      </w:r>
      <w:r w:rsidR="00125A4F">
        <w:t xml:space="preserve"> (2 Corinthians 6:16)</w:t>
      </w:r>
      <w:r w:rsidR="00822CDB">
        <w:t xml:space="preserve">.  </w:t>
      </w:r>
      <w:r w:rsidR="003B2E98">
        <w:t xml:space="preserve"> </w:t>
      </w:r>
      <w:r w:rsidR="00002B9E">
        <w:t xml:space="preserve">The church is the living, spiritual house of God.  He doesn’t dwell in temples or fancy sanctuaries, but among His people.  </w:t>
      </w:r>
      <w:r w:rsidR="00DD3AAB">
        <w:t>Today, it</w:t>
      </w:r>
      <w:r w:rsidR="00125A4F">
        <w:t>’</w:t>
      </w:r>
      <w:r w:rsidR="00DD3AAB">
        <w:t xml:space="preserve">s very common </w:t>
      </w:r>
      <w:r w:rsidR="00BB3712">
        <w:t>to hear people talk about a kind</w:t>
      </w:r>
      <w:r w:rsidR="00DD3AAB">
        <w:t xml:space="preserve"> of spirituality that is highly individualized</w:t>
      </w:r>
      <w:r w:rsidR="00125A4F">
        <w:t xml:space="preserve"> and untethered from any community of faith.  But this kind of relationship with God would have been</w:t>
      </w:r>
      <w:r w:rsidR="003E7537">
        <w:t xml:space="preserve"> no</w:t>
      </w:r>
      <w:r w:rsidR="00125A4F">
        <w:t xml:space="preserve">nsensical to the writers of the bible, and </w:t>
      </w:r>
      <w:r w:rsidR="0080594F">
        <w:t>it should be nonsensical to us.  The community of faith is God’s house.  He dwells with us and we with Him.</w:t>
      </w:r>
      <w:r w:rsidR="00125A4F">
        <w:t xml:space="preserve"> </w:t>
      </w:r>
      <w:r w:rsidR="00310E21">
        <w:t xml:space="preserve">  </w:t>
      </w:r>
      <w:r w:rsidR="003E7537">
        <w:t xml:space="preserve">  </w:t>
      </w:r>
    </w:p>
    <w:p w14:paraId="6FC7C5C6" w14:textId="77777777" w:rsidR="003E7537" w:rsidRDefault="003E7537"/>
    <w:p w14:paraId="69E3CDB7" w14:textId="4AB1D709" w:rsidR="00822CDB" w:rsidRDefault="00C52073">
      <w:r>
        <w:t xml:space="preserve">What kind of Church is Jesus building at River West?  He’s building the kind of church </w:t>
      </w:r>
      <w:r w:rsidR="000A1ED3">
        <w:t>that functions like a family.</w:t>
      </w:r>
      <w:r w:rsidR="008835C7">
        <w:t xml:space="preserve"> </w:t>
      </w:r>
    </w:p>
    <w:p w14:paraId="3BDCF5B9" w14:textId="77777777" w:rsidR="00822CDB" w:rsidRDefault="00822CDB"/>
    <w:p w14:paraId="26CB99D1" w14:textId="359B9CF7" w:rsidR="00822CDB" w:rsidRDefault="00C52073">
      <w:pPr>
        <w:rPr>
          <w:b/>
        </w:rPr>
      </w:pPr>
      <w:r>
        <w:rPr>
          <w:b/>
        </w:rPr>
        <w:t>Come Home</w:t>
      </w:r>
    </w:p>
    <w:p w14:paraId="7B291C7B" w14:textId="6C782AD9" w:rsidR="008835C7" w:rsidRDefault="00E87305">
      <w:r>
        <w:t>In the tenth chapter of his letter</w:t>
      </w:r>
      <w:r w:rsidR="00002B9E">
        <w:t>, the writer of Hebrews paints a compelling picture</w:t>
      </w:r>
      <w:r>
        <w:t xml:space="preserve"> of </w:t>
      </w:r>
      <w:r w:rsidR="008835C7">
        <w:t xml:space="preserve">the family life of the </w:t>
      </w:r>
      <w:r w:rsidR="001F35C5">
        <w:t>church</w:t>
      </w:r>
      <w:r w:rsidR="008835C7">
        <w:t xml:space="preserve">.  </w:t>
      </w:r>
      <w:r w:rsidR="000A1ED3">
        <w:t>In that family, w</w:t>
      </w:r>
      <w:r w:rsidR="00F277C9">
        <w:t>e have full access to Go</w:t>
      </w:r>
      <w:r w:rsidR="008835C7">
        <w:t>d because of the work of Jesus, and we are to respond accordingly to this</w:t>
      </w:r>
      <w:r w:rsidR="00F277C9">
        <w:t xml:space="preserve"> immense privilege</w:t>
      </w:r>
      <w:r w:rsidR="008835C7">
        <w:t>.  But, what does that response look like?  What does it mean for our community to live like God’s house in our world?</w:t>
      </w:r>
    </w:p>
    <w:p w14:paraId="0FA49671" w14:textId="77777777" w:rsidR="008835C7" w:rsidRDefault="008835C7"/>
    <w:p w14:paraId="77F6F413" w14:textId="2281FAC1" w:rsidR="008835C7" w:rsidRDefault="008835C7">
      <w:r>
        <w:t xml:space="preserve">This morning </w:t>
      </w:r>
      <w:r w:rsidR="009F382E">
        <w:t xml:space="preserve">we </w:t>
      </w:r>
      <w:r>
        <w:t xml:space="preserve">will look at some practical aspects of “family life” in the church.  We will remember together the vital importance of spending time with </w:t>
      </w:r>
      <w:r w:rsidR="001F35C5">
        <w:t>one another, but we are also going to talk about how to actually do it.</w:t>
      </w:r>
      <w:r w:rsidR="00601205">
        <w:t xml:space="preserve"> </w:t>
      </w:r>
      <w:r w:rsidR="001F35C5">
        <w:t xml:space="preserve"> </w:t>
      </w:r>
      <w:r w:rsidR="00601205">
        <w:t>The most familiar verse in Hebrews 10 is probably verse 24.  “And let us consider how to stir up one another to love and good works”</w:t>
      </w:r>
      <w:r w:rsidR="001F35C5">
        <w:t xml:space="preserve">.  This compelling instruction has such great power to transform our church.  </w:t>
      </w:r>
      <w:r w:rsidR="009F382E">
        <w:t>Are we living this out rightly in the house of God</w:t>
      </w:r>
      <w:r w:rsidR="001F35C5">
        <w:t xml:space="preserve">?  </w:t>
      </w:r>
    </w:p>
    <w:p w14:paraId="57B95613" w14:textId="77777777" w:rsidR="008835C7" w:rsidRDefault="008835C7"/>
    <w:p w14:paraId="609135E9" w14:textId="21A92D00" w:rsidR="008835C7" w:rsidRDefault="009F382E">
      <w:r>
        <w:t xml:space="preserve">The themes of Hebrews 10 can only be lived out in the family of God.  They do not and they cannot happen outside of his house.  </w:t>
      </w:r>
      <w:r w:rsidR="00595807">
        <w:t xml:space="preserve">The writer of Hebrews is calling the church to a deeper participation in the life of the community.  </w:t>
      </w:r>
      <w:r>
        <w:t xml:space="preserve">So, my prayer for you is that today you will come home.   </w:t>
      </w:r>
      <w:r w:rsidR="008835C7">
        <w:t xml:space="preserve">Have you been avoiding your family?  Have you </w:t>
      </w:r>
      <w:r w:rsidR="008835C7">
        <w:lastRenderedPageBreak/>
        <w:t>been resisting a full and commi</w:t>
      </w:r>
      <w:r w:rsidR="00595807">
        <w:t>tted participation in the community</w:t>
      </w:r>
      <w:r w:rsidR="008835C7">
        <w:t xml:space="preserve"> that Jesus is building?  Perhaps today is the day that God is calling you to come home.</w:t>
      </w:r>
    </w:p>
    <w:p w14:paraId="59F8BE18" w14:textId="77777777" w:rsidR="00700BD7" w:rsidRDefault="00700BD7"/>
    <w:p w14:paraId="36A17736" w14:textId="77777777" w:rsidR="00700BD7" w:rsidRDefault="00700BD7"/>
    <w:p w14:paraId="6B6719F2" w14:textId="78097F13" w:rsidR="00700BD7" w:rsidRDefault="00700BD7"/>
    <w:p w14:paraId="573690C3" w14:textId="77777777" w:rsidR="008835C7" w:rsidRDefault="008835C7"/>
    <w:p w14:paraId="510EBAE3" w14:textId="3B8E2537" w:rsidR="00542324" w:rsidRDefault="008835C7">
      <w:r>
        <w:t xml:space="preserve">   </w:t>
      </w:r>
    </w:p>
    <w:p w14:paraId="6EBF0C31" w14:textId="77777777" w:rsidR="00384D41" w:rsidRDefault="00384D41"/>
    <w:p w14:paraId="3243B8E0" w14:textId="77777777" w:rsidR="00384D41" w:rsidRDefault="00384D41"/>
    <w:p w14:paraId="39515961" w14:textId="77777777" w:rsidR="00542324" w:rsidRDefault="00542324"/>
    <w:p w14:paraId="59D2F181" w14:textId="77777777" w:rsidR="003E7537" w:rsidRDefault="003E7537"/>
    <w:p w14:paraId="0C87C393" w14:textId="77777777" w:rsidR="003E7537" w:rsidRDefault="003E7537"/>
    <w:p w14:paraId="4F668C7C" w14:textId="77777777" w:rsidR="003E7537" w:rsidRDefault="003E7537"/>
    <w:p w14:paraId="2C283FB9" w14:textId="77777777" w:rsidR="003E7537" w:rsidRDefault="003E7537"/>
    <w:p w14:paraId="1F216B69" w14:textId="77777777" w:rsidR="003E7537" w:rsidRDefault="003E7537"/>
    <w:p w14:paraId="1B36D825" w14:textId="1421E696" w:rsidR="0079564C" w:rsidRDefault="00002B9E" w:rsidP="00002B9E">
      <w:r>
        <w:t xml:space="preserve"> </w:t>
      </w:r>
    </w:p>
    <w:sectPr w:rsidR="0079564C" w:rsidSect="00930E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F2"/>
    <w:rsid w:val="00002B9E"/>
    <w:rsid w:val="0001730F"/>
    <w:rsid w:val="000A1ED3"/>
    <w:rsid w:val="000A29BE"/>
    <w:rsid w:val="00125A4F"/>
    <w:rsid w:val="00155A24"/>
    <w:rsid w:val="001F35C5"/>
    <w:rsid w:val="002057CD"/>
    <w:rsid w:val="00310E21"/>
    <w:rsid w:val="00384D41"/>
    <w:rsid w:val="003B2E98"/>
    <w:rsid w:val="003E7537"/>
    <w:rsid w:val="004B4A6A"/>
    <w:rsid w:val="00522E82"/>
    <w:rsid w:val="00542324"/>
    <w:rsid w:val="00547179"/>
    <w:rsid w:val="00584737"/>
    <w:rsid w:val="00595807"/>
    <w:rsid w:val="005C26C6"/>
    <w:rsid w:val="00601205"/>
    <w:rsid w:val="00700BD7"/>
    <w:rsid w:val="0079564C"/>
    <w:rsid w:val="0080594F"/>
    <w:rsid w:val="00822CDB"/>
    <w:rsid w:val="008835C7"/>
    <w:rsid w:val="00930EA7"/>
    <w:rsid w:val="009F382E"/>
    <w:rsid w:val="00B0062F"/>
    <w:rsid w:val="00B13210"/>
    <w:rsid w:val="00B313D4"/>
    <w:rsid w:val="00BB3712"/>
    <w:rsid w:val="00BC656B"/>
    <w:rsid w:val="00C52073"/>
    <w:rsid w:val="00D273F2"/>
    <w:rsid w:val="00D67360"/>
    <w:rsid w:val="00DD3AAB"/>
    <w:rsid w:val="00E87305"/>
    <w:rsid w:val="00F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AA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54C1B-0778-794F-9EC3-6CCCC71D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McMurray</dc:creator>
  <cp:keywords/>
  <dc:description/>
  <cp:lastModifiedBy>Brenton Craig</cp:lastModifiedBy>
  <cp:revision>2</cp:revision>
  <cp:lastPrinted>2012-10-12T15:37:00Z</cp:lastPrinted>
  <dcterms:created xsi:type="dcterms:W3CDTF">2012-10-15T21:22:00Z</dcterms:created>
  <dcterms:modified xsi:type="dcterms:W3CDTF">2012-10-15T21:22:00Z</dcterms:modified>
</cp:coreProperties>
</file>